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865" w:rsidRPr="00212AB5" w:rsidRDefault="00D47865" w:rsidP="00D47865">
      <w:pPr>
        <w:spacing w:after="0" w:line="240" w:lineRule="auto"/>
        <w:ind w:left="720"/>
      </w:pPr>
      <w:r>
        <w:rPr>
          <w:rFonts w:ascii="Preeti" w:hAnsi="Preeti" w:cs="Kalimati" w:hint="cs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7839F310" wp14:editId="622EA72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05230" cy="1117600"/>
            <wp:effectExtent l="19050" t="0" r="0" b="0"/>
            <wp:wrapSquare wrapText="bothSides"/>
            <wp:docPr id="1" name="Picture 0" descr="1200px-New_Emblem_of_Nepa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New_Emblem_of_Nepal.sv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reeti" w:hAnsi="Preeti" w:cs="Kalimati" w:hint="cs"/>
          <w:szCs w:val="22"/>
          <w:cs/>
        </w:rPr>
        <w:t xml:space="preserve">                     </w:t>
      </w:r>
      <w:r w:rsidRPr="0071503B">
        <w:rPr>
          <w:rFonts w:ascii="Preeti" w:hAnsi="Preeti" w:cs="Kalimati" w:hint="cs"/>
          <w:szCs w:val="22"/>
          <w:cs/>
        </w:rPr>
        <w:t>नेपाल सरकार</w:t>
      </w:r>
    </w:p>
    <w:p w:rsidR="00D47865" w:rsidRPr="0071503B" w:rsidRDefault="00D47865" w:rsidP="00D47865">
      <w:pPr>
        <w:spacing w:after="0" w:line="240" w:lineRule="auto"/>
        <w:ind w:left="720"/>
        <w:rPr>
          <w:rFonts w:ascii="Preeti" w:hAnsi="Preeti" w:cs="Kalimati"/>
          <w:b/>
          <w:bCs/>
          <w:szCs w:val="22"/>
        </w:rPr>
      </w:pPr>
      <w:r>
        <w:rPr>
          <w:rFonts w:ascii="Preeti" w:hAnsi="Preeti" w:cs="Kalimati" w:hint="cs"/>
          <w:b/>
          <w:bCs/>
          <w:szCs w:val="22"/>
          <w:cs/>
        </w:rPr>
        <w:t xml:space="preserve">           </w:t>
      </w:r>
      <w:r w:rsidRPr="0071503B">
        <w:rPr>
          <w:rFonts w:ascii="Preeti" w:hAnsi="Preeti" w:cs="Kalimati" w:hint="cs"/>
          <w:b/>
          <w:bCs/>
          <w:szCs w:val="22"/>
          <w:cs/>
        </w:rPr>
        <w:t>भौतिक पूर्वाधार तथा यातायात मन्त्रालय</w:t>
      </w:r>
    </w:p>
    <w:p w:rsidR="00D47865" w:rsidRDefault="00D47865" w:rsidP="00D47865">
      <w:pPr>
        <w:spacing w:after="0"/>
        <w:ind w:left="720"/>
        <w:rPr>
          <w:rFonts w:ascii="Preeti" w:hAnsi="Preeti" w:cs="Kalimati"/>
          <w:szCs w:val="22"/>
        </w:rPr>
      </w:pPr>
      <w:r>
        <w:rPr>
          <w:rFonts w:ascii="Preeti" w:hAnsi="Preeti" w:cs="Kalimati" w:hint="cs"/>
          <w:szCs w:val="22"/>
          <w:cs/>
        </w:rPr>
        <w:t xml:space="preserve">                      </w:t>
      </w:r>
      <w:r w:rsidRPr="0071503B">
        <w:rPr>
          <w:rFonts w:ascii="Preeti" w:hAnsi="Preeti" w:cs="Kalimati" w:hint="cs"/>
          <w:szCs w:val="22"/>
          <w:cs/>
        </w:rPr>
        <w:t>सिंहदरबार</w:t>
      </w:r>
      <w:r>
        <w:rPr>
          <w:rFonts w:ascii="Preeti" w:hAnsi="Preeti" w:cs="Kalimati" w:hint="cs"/>
          <w:szCs w:val="22"/>
          <w:cs/>
        </w:rPr>
        <w:t>, काठमाडौं</w:t>
      </w:r>
    </w:p>
    <w:p w:rsidR="00D47865" w:rsidRPr="00292457" w:rsidRDefault="00D47865" w:rsidP="00D47865">
      <w:pPr>
        <w:spacing w:after="0"/>
        <w:rPr>
          <w:rFonts w:ascii="Preeti" w:hAnsi="Preeti" w:cs="Kalimati"/>
          <w:b/>
          <w:bCs/>
          <w:sz w:val="2"/>
          <w:szCs w:val="2"/>
        </w:rPr>
      </w:pPr>
    </w:p>
    <w:p w:rsidR="00D47865" w:rsidRPr="00292457" w:rsidRDefault="00D47865" w:rsidP="00D47865">
      <w:pPr>
        <w:spacing w:after="0"/>
        <w:ind w:left="720"/>
        <w:rPr>
          <w:rFonts w:ascii="Preeti" w:hAnsi="Preeti" w:cs="Kalimati"/>
          <w:b/>
          <w:bCs/>
          <w:color w:val="000000" w:themeColor="text1"/>
          <w:szCs w:val="22"/>
        </w:rPr>
      </w:pPr>
      <w:r w:rsidRPr="00292457">
        <w:rPr>
          <w:rFonts w:ascii="Preeti" w:hAnsi="Preeti" w:cs="Kalimati" w:hint="cs"/>
          <w:b/>
          <w:bCs/>
          <w:color w:val="FFFFFF" w:themeColor="background1"/>
          <w:szCs w:val="22"/>
          <w:cs/>
        </w:rPr>
        <w:t xml:space="preserve">        </w:t>
      </w:r>
      <w:r>
        <w:rPr>
          <w:rFonts w:ascii="Preeti" w:hAnsi="Preeti" w:cs="Kalimati"/>
          <w:b/>
          <w:bCs/>
          <w:color w:val="FFFFFF" w:themeColor="background1"/>
          <w:szCs w:val="22"/>
        </w:rPr>
        <w:t xml:space="preserve"> </w:t>
      </w:r>
      <w:r w:rsidRPr="007B7CB2">
        <w:rPr>
          <w:rFonts w:ascii="Preeti" w:hAnsi="Preeti" w:cs="Kalimati" w:hint="cs"/>
          <w:b/>
          <w:bCs/>
          <w:color w:val="000000" w:themeColor="text1"/>
          <w:szCs w:val="22"/>
          <w:cs/>
        </w:rPr>
        <w:t>सिलवन्दी दरभाउपत्र</w:t>
      </w:r>
      <w:r w:rsidRPr="00292457">
        <w:rPr>
          <w:rFonts w:ascii="Preeti" w:hAnsi="Preeti" w:cs="Kalimati" w:hint="cs"/>
          <w:b/>
          <w:bCs/>
          <w:color w:val="000000" w:themeColor="text1"/>
          <w:szCs w:val="22"/>
          <w:cs/>
        </w:rPr>
        <w:t xml:space="preserve"> स्वीकृत गर्ने आशय सम्बन्धी सूचना</w:t>
      </w:r>
    </w:p>
    <w:p w:rsidR="00237DC6" w:rsidRDefault="00D47865" w:rsidP="00237DC6">
      <w:pPr>
        <w:spacing w:after="0"/>
        <w:ind w:left="720"/>
        <w:rPr>
          <w:rFonts w:ascii="Preeti" w:hAnsi="Preeti" w:cs="Kalimati"/>
          <w:color w:val="000000" w:themeColor="text1"/>
          <w:szCs w:val="22"/>
        </w:rPr>
      </w:pPr>
      <w:r>
        <w:rPr>
          <w:rFonts w:ascii="Preeti" w:hAnsi="Preeti" w:cs="Kalimati" w:hint="cs"/>
          <w:color w:val="000000" w:themeColor="text1"/>
          <w:szCs w:val="22"/>
          <w:cs/>
        </w:rPr>
        <w:t xml:space="preserve">          </w:t>
      </w:r>
      <w:r>
        <w:rPr>
          <w:rFonts w:ascii="Preeti" w:hAnsi="Preeti" w:cs="Kalimati"/>
          <w:szCs w:val="22"/>
        </w:rPr>
        <w:tab/>
        <w:t xml:space="preserve">     </w:t>
      </w:r>
      <w:r w:rsidR="00237DC6">
        <w:rPr>
          <w:rFonts w:ascii="Preeti" w:hAnsi="Preeti" w:cs="Kalimati"/>
          <w:szCs w:val="22"/>
        </w:rPr>
        <w:t xml:space="preserve">     </w:t>
      </w:r>
      <w:r w:rsidR="00237DC6" w:rsidRPr="00930DA5">
        <w:rPr>
          <w:rFonts w:ascii="Times New Roman" w:hAnsi="Times New Roman" w:cs="Times New Roman"/>
          <w:szCs w:val="22"/>
        </w:rPr>
        <w:t>(</w:t>
      </w:r>
      <w:r w:rsidR="00237DC6" w:rsidRPr="00ED7A83">
        <w:rPr>
          <w:rFonts w:ascii="Preeti" w:hAnsi="Preeti" w:cs="Kalimati" w:hint="cs"/>
          <w:szCs w:val="22"/>
          <w:cs/>
        </w:rPr>
        <w:t>२०७</w:t>
      </w:r>
      <w:r w:rsidR="00237DC6">
        <w:rPr>
          <w:rFonts w:ascii="Preeti" w:hAnsi="Preeti" w:cs="Kalimati" w:hint="cs"/>
          <w:szCs w:val="22"/>
          <w:cs/>
        </w:rPr>
        <w:t>९।0९।०८</w:t>
      </w:r>
      <w:r w:rsidR="00237DC6" w:rsidRPr="00930DA5">
        <w:rPr>
          <w:rFonts w:ascii="Times New Roman" w:hAnsi="Times New Roman" w:cs="Times New Roman"/>
          <w:szCs w:val="22"/>
        </w:rPr>
        <w:t>)</w:t>
      </w:r>
      <w:r w:rsidR="00237DC6">
        <w:rPr>
          <w:rFonts w:ascii="Preeti" w:hAnsi="Preeti" w:cs="Kalimati" w:hint="cs"/>
          <w:szCs w:val="22"/>
          <w:cs/>
        </w:rPr>
        <w:t xml:space="preserve"> </w:t>
      </w:r>
      <w:r w:rsidR="00237DC6">
        <w:rPr>
          <w:rFonts w:ascii="Preeti" w:hAnsi="Preeti" w:cs="Kalimati"/>
          <w:szCs w:val="22"/>
        </w:rPr>
        <w:t xml:space="preserve"> </w:t>
      </w:r>
    </w:p>
    <w:p w:rsidR="00237DC6" w:rsidRPr="007926F1" w:rsidRDefault="00237DC6" w:rsidP="00237DC6">
      <w:pPr>
        <w:spacing w:after="0"/>
        <w:ind w:left="720"/>
        <w:rPr>
          <w:rFonts w:ascii="Preeti" w:hAnsi="Preeti" w:cs="Kalimati"/>
          <w:color w:val="000000" w:themeColor="text1"/>
          <w:sz w:val="18"/>
          <w:szCs w:val="18"/>
        </w:rPr>
      </w:pPr>
    </w:p>
    <w:p w:rsidR="00237DC6" w:rsidRPr="00912FE5" w:rsidRDefault="00237DC6" w:rsidP="00237DC6">
      <w:pPr>
        <w:spacing w:after="0"/>
        <w:ind w:firstLine="720"/>
        <w:jc w:val="both"/>
        <w:rPr>
          <w:rFonts w:ascii="Preeti" w:hAnsi="Preeti" w:cs="Kalimati"/>
          <w:szCs w:val="22"/>
        </w:rPr>
      </w:pPr>
      <w:r w:rsidRPr="00ED7A83">
        <w:rPr>
          <w:rFonts w:ascii="Preeti" w:hAnsi="Preeti" w:cs="Kalimati" w:hint="cs"/>
          <w:szCs w:val="22"/>
          <w:cs/>
        </w:rPr>
        <w:t>यस मन्त्रालय</w:t>
      </w:r>
      <w:r>
        <w:rPr>
          <w:rFonts w:ascii="Preeti" w:hAnsi="Preeti" w:cs="Kalimati" w:hint="cs"/>
          <w:szCs w:val="22"/>
          <w:cs/>
        </w:rPr>
        <w:t xml:space="preserve">बाट मिति </w:t>
      </w:r>
      <w:r w:rsidRPr="00912FE5">
        <w:rPr>
          <w:rFonts w:ascii="Preeti" w:hAnsi="Preeti" w:cs="Kalimati" w:hint="cs"/>
          <w:szCs w:val="22"/>
          <w:cs/>
        </w:rPr>
        <w:t xml:space="preserve">२०७९।०८।०२ गते नयाँ पत्रिका राष्ट्रिय दैनिकमा प्रकाशित </w:t>
      </w:r>
      <w:r w:rsidRPr="00ED7A83">
        <w:rPr>
          <w:rFonts w:ascii="Preeti" w:hAnsi="Preeti" w:cs="Kalimati" w:hint="cs"/>
          <w:szCs w:val="22"/>
          <w:cs/>
        </w:rPr>
        <w:t xml:space="preserve">स्टेशनरी तथा अन्य सामान आपूर्ति गर्ने सम्बन्धी </w:t>
      </w:r>
      <w:r w:rsidRPr="007B7CB2">
        <w:rPr>
          <w:rFonts w:ascii="Preeti" w:hAnsi="Preeti" w:cs="Kalimati" w:hint="cs"/>
          <w:szCs w:val="22"/>
          <w:cs/>
        </w:rPr>
        <w:t>सिलबन्दी दरभाउ</w:t>
      </w:r>
      <w:r>
        <w:rPr>
          <w:rFonts w:ascii="Preeti" w:hAnsi="Preeti" w:cs="Kalimati" w:hint="cs"/>
          <w:szCs w:val="22"/>
          <w:cs/>
        </w:rPr>
        <w:t>पत्र सूचना नं. 01/07९/8० अनुसार रितपूर्वक पर्न आएको दरभाउपत्रहरुमध्ये तपशिलको दरभाउपत्रदाताले पेश गरेको दरभाउपत्र न्यूनतम मूल्याङ्कित सारभूत रुपमा प्रभावग्राही भएकोले सार्वजनिक खरिद ऐन</w:t>
      </w:r>
      <w:r w:rsidRPr="00912FE5">
        <w:rPr>
          <w:rFonts w:ascii="Preeti" w:hAnsi="Preeti" w:cs="Kalimati" w:hint="cs"/>
          <w:szCs w:val="22"/>
          <w:cs/>
        </w:rPr>
        <w:t xml:space="preserve"> </w:t>
      </w:r>
      <w:r>
        <w:rPr>
          <w:rFonts w:ascii="Preeti" w:hAnsi="Preeti" w:hint="cs"/>
          <w:cs/>
        </w:rPr>
        <w:t>(</w:t>
      </w:r>
      <w:r w:rsidRPr="00FF3431">
        <w:rPr>
          <w:rFonts w:ascii="Preeti" w:hAnsi="Preeti" w:cs="Kalimati" w:hint="cs"/>
          <w:szCs w:val="22"/>
          <w:cs/>
        </w:rPr>
        <w:t>पहिलो संशोधन</w:t>
      </w:r>
      <w:r>
        <w:rPr>
          <w:rFonts w:ascii="Preeti" w:hAnsi="Preeti" w:cs="Kalimati" w:hint="cs"/>
          <w:szCs w:val="22"/>
          <w:cs/>
        </w:rPr>
        <w:t>)</w:t>
      </w:r>
      <w:r w:rsidRPr="00912FE5">
        <w:rPr>
          <w:rFonts w:ascii="Preeti" w:hAnsi="Preeti" w:cs="Kalimati"/>
          <w:szCs w:val="22"/>
        </w:rPr>
        <w:t xml:space="preserve">, </w:t>
      </w:r>
      <w:r w:rsidRPr="00FF3431">
        <w:rPr>
          <w:rFonts w:ascii="Preeti" w:hAnsi="Preeti" w:cs="Kalimati" w:hint="cs"/>
          <w:szCs w:val="22"/>
          <w:cs/>
        </w:rPr>
        <w:t>२०६३</w:t>
      </w:r>
      <w:r w:rsidRPr="00FF3431">
        <w:rPr>
          <w:rFonts w:ascii="Preeti" w:hAnsi="Preeti" w:cs="Kalimati"/>
          <w:szCs w:val="22"/>
        </w:rPr>
        <w:t xml:space="preserve"> </w:t>
      </w:r>
      <w:r>
        <w:rPr>
          <w:rFonts w:ascii="Preeti" w:hAnsi="Preeti" w:cs="Kalimati" w:hint="cs"/>
          <w:szCs w:val="22"/>
          <w:cs/>
        </w:rPr>
        <w:t>को दफा 27 (२)</w:t>
      </w:r>
      <w:r w:rsidRPr="00912FE5">
        <w:rPr>
          <w:rFonts w:ascii="Preeti" w:hAnsi="Preeti" w:cs="Kalimati"/>
          <w:szCs w:val="22"/>
        </w:rPr>
        <w:t xml:space="preserve">  </w:t>
      </w:r>
      <w:r>
        <w:rPr>
          <w:rFonts w:ascii="Preeti" w:hAnsi="Preeti" w:cs="Kalimati" w:hint="cs"/>
          <w:szCs w:val="22"/>
          <w:cs/>
        </w:rPr>
        <w:t xml:space="preserve">बमोजिम सम्बन्धित सबैको जानकारीको लागि यो आशयपत्रको </w:t>
      </w:r>
      <w:r w:rsidRPr="00FF3431">
        <w:rPr>
          <w:rFonts w:ascii="Preeti" w:hAnsi="Preeti" w:cs="Kalimati" w:hint="cs"/>
          <w:szCs w:val="22"/>
          <w:cs/>
        </w:rPr>
        <w:t>सूचना प्रकाशन गरिएको छ ।</w:t>
      </w:r>
    </w:p>
    <w:tbl>
      <w:tblPr>
        <w:tblStyle w:val="TableGrid"/>
        <w:tblW w:w="9872" w:type="dxa"/>
        <w:jc w:val="center"/>
        <w:tblLook w:val="04A0" w:firstRow="1" w:lastRow="0" w:firstColumn="1" w:lastColumn="0" w:noHBand="0" w:noVBand="1"/>
      </w:tblPr>
      <w:tblGrid>
        <w:gridCol w:w="1768"/>
        <w:gridCol w:w="3743"/>
        <w:gridCol w:w="3007"/>
        <w:gridCol w:w="1354"/>
      </w:tblGrid>
      <w:tr w:rsidR="00237DC6" w:rsidTr="008C441D">
        <w:trPr>
          <w:jc w:val="center"/>
        </w:trPr>
        <w:tc>
          <w:tcPr>
            <w:tcW w:w="1608" w:type="dxa"/>
            <w:vAlign w:val="center"/>
          </w:tcPr>
          <w:p w:rsidR="00237DC6" w:rsidRPr="00FF3431" w:rsidRDefault="00237DC6" w:rsidP="008C441D">
            <w:pPr>
              <w:jc w:val="both"/>
              <w:rPr>
                <w:b/>
                <w:bCs/>
                <w:cs/>
              </w:rPr>
            </w:pPr>
            <w:r w:rsidRPr="006D21EA">
              <w:rPr>
                <w:rFonts w:ascii="Preeti" w:hAnsi="Preeti" w:cs="Cambria"/>
                <w:b/>
                <w:bCs/>
                <w:sz w:val="32"/>
                <w:szCs w:val="28"/>
              </w:rPr>
              <w:t>l;</w:t>
            </w:r>
            <w:r>
              <w:rPr>
                <w:rFonts w:ascii="Preeti" w:hAnsi="Preeti" w:cs="Kalimati" w:hint="cs"/>
                <w:b/>
                <w:bCs/>
                <w:szCs w:val="22"/>
                <w:cs/>
              </w:rPr>
              <w:t>.नं.</w:t>
            </w:r>
          </w:p>
        </w:tc>
        <w:tc>
          <w:tcPr>
            <w:tcW w:w="3833" w:type="dxa"/>
            <w:vAlign w:val="center"/>
          </w:tcPr>
          <w:p w:rsidR="00237DC6" w:rsidRPr="00FF3431" w:rsidRDefault="00237DC6" w:rsidP="008C441D">
            <w:pPr>
              <w:jc w:val="both"/>
              <w:rPr>
                <w:b/>
                <w:bCs/>
                <w:cs/>
              </w:rPr>
            </w:pPr>
            <w:r w:rsidRPr="007B7CB2">
              <w:rPr>
                <w:rFonts w:ascii="Preeti" w:hAnsi="Preeti" w:cs="Kalimati" w:hint="cs"/>
                <w:b/>
                <w:bCs/>
                <w:color w:val="000000" w:themeColor="text1"/>
                <w:szCs w:val="22"/>
                <w:cs/>
              </w:rPr>
              <w:t>सिलवन्दी दरभाउ</w:t>
            </w:r>
            <w:r w:rsidRPr="00FF3431">
              <w:rPr>
                <w:rFonts w:ascii="Preeti" w:hAnsi="Preeti" w:cs="Kalimati" w:hint="cs"/>
                <w:b/>
                <w:bCs/>
                <w:szCs w:val="22"/>
                <w:cs/>
              </w:rPr>
              <w:t xml:space="preserve"> पत्रदाताको नाम ठेगाना</w:t>
            </w:r>
          </w:p>
        </w:tc>
        <w:tc>
          <w:tcPr>
            <w:tcW w:w="3065" w:type="dxa"/>
            <w:vAlign w:val="center"/>
          </w:tcPr>
          <w:p w:rsidR="00237DC6" w:rsidRPr="00FF3431" w:rsidRDefault="00237DC6" w:rsidP="008C441D">
            <w:pPr>
              <w:jc w:val="both"/>
              <w:rPr>
                <w:rFonts w:ascii="Preeti" w:hAnsi="Preeti" w:cs="Kalimati"/>
                <w:b/>
                <w:bCs/>
                <w:szCs w:val="22"/>
              </w:rPr>
            </w:pPr>
            <w:r w:rsidRPr="00FF3431">
              <w:rPr>
                <w:rFonts w:ascii="Preeti" w:hAnsi="Preeti" w:cs="Kalimati" w:hint="cs"/>
                <w:b/>
                <w:bCs/>
                <w:szCs w:val="22"/>
                <w:cs/>
              </w:rPr>
              <w:t>कबोल अङ्क</w:t>
            </w:r>
          </w:p>
        </w:tc>
        <w:tc>
          <w:tcPr>
            <w:tcW w:w="1366" w:type="dxa"/>
            <w:vAlign w:val="center"/>
          </w:tcPr>
          <w:p w:rsidR="00237DC6" w:rsidRPr="00FF3431" w:rsidRDefault="00237DC6" w:rsidP="008C441D">
            <w:pPr>
              <w:jc w:val="both"/>
              <w:rPr>
                <w:rFonts w:ascii="Preeti" w:hAnsi="Preeti" w:cs="Kalimati"/>
                <w:b/>
                <w:bCs/>
                <w:szCs w:val="22"/>
              </w:rPr>
            </w:pPr>
            <w:r w:rsidRPr="00FF3431">
              <w:rPr>
                <w:rFonts w:ascii="Preeti" w:hAnsi="Preeti" w:cs="Kalimati" w:hint="cs"/>
                <w:b/>
                <w:bCs/>
                <w:szCs w:val="22"/>
                <w:cs/>
              </w:rPr>
              <w:t>कैफियत</w:t>
            </w:r>
          </w:p>
        </w:tc>
      </w:tr>
      <w:tr w:rsidR="00237DC6" w:rsidTr="008C441D">
        <w:trPr>
          <w:jc w:val="center"/>
        </w:trPr>
        <w:tc>
          <w:tcPr>
            <w:tcW w:w="1608" w:type="dxa"/>
            <w:vAlign w:val="center"/>
          </w:tcPr>
          <w:p w:rsidR="00237DC6" w:rsidRPr="00FF3431" w:rsidRDefault="00D5634D" w:rsidP="008C441D">
            <w:pPr>
              <w:jc w:val="both"/>
              <w:rPr>
                <w:rFonts w:ascii="Preeti" w:hAnsi="Preeti" w:cs="Kalimati"/>
                <w:szCs w:val="22"/>
                <w:cs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01/07९/०८०</w:t>
            </w:r>
            <w:bookmarkStart w:id="0" w:name="_GoBack"/>
            <w:bookmarkEnd w:id="0"/>
          </w:p>
        </w:tc>
        <w:tc>
          <w:tcPr>
            <w:tcW w:w="3833" w:type="dxa"/>
            <w:vAlign w:val="center"/>
          </w:tcPr>
          <w:p w:rsidR="00237DC6" w:rsidRPr="00FF3431" w:rsidRDefault="00237DC6" w:rsidP="008C441D">
            <w:pPr>
              <w:jc w:val="both"/>
              <w:rPr>
                <w:rFonts w:ascii="Preeti" w:hAnsi="Preeti" w:cs="Kalimati"/>
                <w:szCs w:val="22"/>
                <w:cs/>
              </w:rPr>
            </w:pPr>
            <w:r w:rsidRPr="004D6FD8">
              <w:rPr>
                <w:rFonts w:cs="Kalimati" w:hint="cs"/>
                <w:sz w:val="24"/>
                <w:szCs w:val="24"/>
                <w:cs/>
              </w:rPr>
              <w:t>श्री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0A792A">
              <w:rPr>
                <w:rFonts w:ascii="Calibri" w:hAnsi="Calibri" w:cs="Kalimati" w:hint="cs"/>
                <w:color w:val="000000"/>
                <w:szCs w:val="22"/>
                <w:cs/>
              </w:rPr>
              <w:t>वेलकम इन्टरप्राइजेज</w:t>
            </w:r>
            <w:r w:rsidRPr="004D6FD8"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मुलपानी</w:t>
            </w:r>
            <w:r>
              <w:rPr>
                <w:rFonts w:cs="Kalimati"/>
                <w:sz w:val="24"/>
                <w:szCs w:val="24"/>
              </w:rPr>
              <w:t>,</w:t>
            </w:r>
            <w:r w:rsidRPr="004D6FD8">
              <w:rPr>
                <w:rFonts w:cs="Kalimati"/>
                <w:sz w:val="24"/>
                <w:szCs w:val="24"/>
              </w:rPr>
              <w:t xml:space="preserve"> </w:t>
            </w:r>
            <w:r w:rsidRPr="004D6FD8">
              <w:rPr>
                <w:rFonts w:cs="Kalimati" w:hint="cs"/>
                <w:sz w:val="24"/>
                <w:szCs w:val="24"/>
                <w:cs/>
              </w:rPr>
              <w:t>काठमाडौँ</w:t>
            </w:r>
          </w:p>
        </w:tc>
        <w:tc>
          <w:tcPr>
            <w:tcW w:w="3065" w:type="dxa"/>
            <w:vAlign w:val="center"/>
          </w:tcPr>
          <w:p w:rsidR="00237DC6" w:rsidRDefault="00237DC6" w:rsidP="008C441D">
            <w:pPr>
              <w:jc w:val="both"/>
              <w:rPr>
                <w:rFonts w:cs="Kalimati"/>
                <w:sz w:val="24"/>
                <w:szCs w:val="24"/>
              </w:rPr>
            </w:pPr>
            <w:r w:rsidRPr="004D6FD8">
              <w:rPr>
                <w:rFonts w:cs="Kalimati" w:hint="cs"/>
                <w:sz w:val="24"/>
                <w:szCs w:val="24"/>
                <w:cs/>
              </w:rPr>
              <w:t>रु.</w:t>
            </w:r>
            <w:r w:rsidRPr="000A792A">
              <w:rPr>
                <w:rFonts w:cs="Kalimati" w:hint="cs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८,७०,००४</w:t>
            </w:r>
            <w:r w:rsidRPr="004D6FD8">
              <w:rPr>
                <w:rFonts w:cs="Kalimati" w:hint="cs"/>
                <w:sz w:val="24"/>
                <w:szCs w:val="24"/>
                <w:cs/>
              </w:rPr>
              <w:t xml:space="preserve">/- </w:t>
            </w:r>
          </w:p>
          <w:p w:rsidR="00237DC6" w:rsidRPr="00FF3431" w:rsidRDefault="00237DC6" w:rsidP="008C441D">
            <w:pPr>
              <w:jc w:val="both"/>
              <w:rPr>
                <w:rFonts w:ascii="Preeti" w:hAnsi="Preeti" w:cs="Kalimati"/>
                <w:szCs w:val="22"/>
              </w:rPr>
            </w:pPr>
            <w:r w:rsidRPr="004D6FD8">
              <w:rPr>
                <w:rFonts w:cs="Kalimati"/>
                <w:sz w:val="24"/>
                <w:szCs w:val="24"/>
              </w:rPr>
              <w:t>(</w:t>
            </w:r>
            <w:r w:rsidRPr="004D6FD8">
              <w:rPr>
                <w:rFonts w:cs="Kalimati" w:hint="cs"/>
                <w:sz w:val="24"/>
                <w:szCs w:val="24"/>
                <w:cs/>
              </w:rPr>
              <w:t xml:space="preserve">अक्षेरुपी रु </w:t>
            </w:r>
            <w:r>
              <w:rPr>
                <w:rFonts w:cs="Kalimati" w:hint="cs"/>
                <w:sz w:val="24"/>
                <w:szCs w:val="24"/>
                <w:cs/>
              </w:rPr>
              <w:t>आठ लाख सत्तरी हजार चार</w:t>
            </w:r>
            <w:r w:rsidRPr="004D6FD8">
              <w:rPr>
                <w:rFonts w:cs="Kalimati" w:hint="cs"/>
                <w:sz w:val="24"/>
                <w:szCs w:val="24"/>
                <w:cs/>
              </w:rPr>
              <w:t xml:space="preserve"> मात्र</w:t>
            </w:r>
            <w:r w:rsidRPr="004D6FD8">
              <w:rPr>
                <w:rFonts w:cs="Kalimati"/>
                <w:sz w:val="24"/>
                <w:szCs w:val="24"/>
              </w:rPr>
              <w:t>)</w:t>
            </w:r>
            <w:r w:rsidRPr="004D6FD8">
              <w:rPr>
                <w:rFonts w:cs="Kalima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366" w:type="dxa"/>
            <w:vAlign w:val="center"/>
          </w:tcPr>
          <w:p w:rsidR="00237DC6" w:rsidRPr="00FF3431" w:rsidRDefault="00237DC6" w:rsidP="008C441D">
            <w:pPr>
              <w:jc w:val="both"/>
              <w:rPr>
                <w:rFonts w:ascii="Preeti" w:hAnsi="Preeti" w:cs="Kalimati"/>
                <w:szCs w:val="22"/>
                <w:cs/>
              </w:rPr>
            </w:pPr>
            <w:r w:rsidRPr="00762CD4"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Preeti" w:hAnsi="Preeti" w:cs="Kalimati" w:hint="cs"/>
                <w:szCs w:val="22"/>
                <w:cs/>
              </w:rPr>
              <w:t>मु.अ.कर सहित</w:t>
            </w:r>
            <w:r w:rsidRPr="00762CD4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237DC6" w:rsidRDefault="00237DC6" w:rsidP="00237DC6">
      <w:pPr>
        <w:rPr>
          <w:cs/>
        </w:rPr>
      </w:pPr>
    </w:p>
    <w:p w:rsidR="00D47865" w:rsidRDefault="00D47865" w:rsidP="00237DC6">
      <w:pPr>
        <w:spacing w:after="0"/>
        <w:ind w:left="720"/>
        <w:rPr>
          <w:cs/>
        </w:rPr>
      </w:pPr>
    </w:p>
    <w:p w:rsidR="00490C9A" w:rsidRDefault="00490C9A"/>
    <w:sectPr w:rsidR="00490C9A" w:rsidSect="002D0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D6"/>
    <w:rsid w:val="00237DC6"/>
    <w:rsid w:val="003C6A5A"/>
    <w:rsid w:val="00490C9A"/>
    <w:rsid w:val="009210D6"/>
    <w:rsid w:val="00D47865"/>
    <w:rsid w:val="00D5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64BCD-CF12-42D5-9CBA-C29A808F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86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86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>Deftones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</dc:creator>
  <cp:keywords/>
  <dc:description/>
  <cp:lastModifiedBy>optiplex</cp:lastModifiedBy>
  <cp:revision>5</cp:revision>
  <dcterms:created xsi:type="dcterms:W3CDTF">2022-12-22T11:32:00Z</dcterms:created>
  <dcterms:modified xsi:type="dcterms:W3CDTF">2022-12-23T08:29:00Z</dcterms:modified>
</cp:coreProperties>
</file>